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A6285" w14:textId="77777777" w:rsidR="006D5D6C" w:rsidRDefault="00000000">
      <w:pPr>
        <w:pStyle w:val="Rubrik2"/>
        <w:keepNext w:val="0"/>
        <w:keepLines w:val="0"/>
      </w:pPr>
      <w:bookmarkStart w:id="0" w:name="_csxvfkgrlwsa" w:colFirst="0" w:colLast="0"/>
      <w:bookmarkEnd w:id="0"/>
      <w:r>
        <w:t>LEDNINGSGRUPPSMÖTE FÖRETAGSNAMN AB</w:t>
      </w:r>
    </w:p>
    <w:tbl>
      <w:tblPr>
        <w:tblStyle w:val="a"/>
        <w:tblW w:w="105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8295"/>
      </w:tblGrid>
      <w:tr w:rsidR="006D5D6C" w14:paraId="16FD13A9" w14:textId="77777777">
        <w:trPr>
          <w:trHeight w:val="543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63F4" w14:textId="77777777" w:rsidR="006D5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  <w:r>
              <w:rPr>
                <w:b/>
              </w:rPr>
              <w:t xml:space="preserve">Datum: </w:t>
            </w:r>
          </w:p>
        </w:tc>
        <w:tc>
          <w:tcPr>
            <w:tcW w:w="8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1671A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34"/>
                <w:szCs w:val="34"/>
              </w:rPr>
            </w:pPr>
          </w:p>
        </w:tc>
      </w:tr>
      <w:tr w:rsidR="006D5D6C" w14:paraId="744C79CA" w14:textId="77777777">
        <w:trPr>
          <w:trHeight w:val="543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EB40" w14:textId="77777777" w:rsidR="006D5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  <w:r>
              <w:rPr>
                <w:b/>
              </w:rPr>
              <w:t>Mötesledare:</w:t>
            </w:r>
          </w:p>
        </w:tc>
        <w:tc>
          <w:tcPr>
            <w:tcW w:w="8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8BA36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34"/>
                <w:szCs w:val="34"/>
              </w:rPr>
            </w:pPr>
          </w:p>
        </w:tc>
      </w:tr>
      <w:tr w:rsidR="006D5D6C" w14:paraId="6EC4C8EA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21DC" w14:textId="77777777" w:rsidR="006D5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Deltagare: </w:t>
            </w:r>
          </w:p>
        </w:tc>
      </w:tr>
      <w:tr w:rsidR="006D5D6C" w14:paraId="14099783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AA9A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6D5D6C" w14:paraId="3B0FF21E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2D98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6D5D6C" w14:paraId="34061D3E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30D4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  <w:tr w:rsidR="006D5D6C" w14:paraId="38C530B4" w14:textId="77777777">
        <w:trPr>
          <w:trHeight w:val="395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CA079" w14:textId="77777777" w:rsidR="006D5D6C" w:rsidRDefault="006D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</w:rPr>
            </w:pPr>
          </w:p>
        </w:tc>
      </w:tr>
    </w:tbl>
    <w:p w14:paraId="7FEA2EB2" w14:textId="77777777" w:rsidR="006D5D6C" w:rsidRDefault="00000000">
      <w:pPr>
        <w:rPr>
          <w:b/>
        </w:rPr>
      </w:pPr>
      <w:r>
        <w:rPr>
          <w:b/>
        </w:rPr>
        <w:t>📌 Agenda för dagens möte:</w:t>
      </w:r>
    </w:p>
    <w:p w14:paraId="560E638A" w14:textId="77777777" w:rsidR="006D5D6C" w:rsidRDefault="00000000">
      <w:pPr>
        <w:numPr>
          <w:ilvl w:val="0"/>
          <w:numId w:val="1"/>
        </w:numPr>
        <w:spacing w:after="0"/>
      </w:pPr>
      <w:r>
        <w:t>Snabb uppföljning av föregående möte</w:t>
      </w:r>
    </w:p>
    <w:p w14:paraId="010D8F29" w14:textId="77777777" w:rsidR="006D5D6C" w:rsidRDefault="00000000">
      <w:pPr>
        <w:numPr>
          <w:ilvl w:val="0"/>
          <w:numId w:val="1"/>
        </w:numPr>
        <w:spacing w:before="0" w:after="0"/>
      </w:pPr>
      <w:r>
        <w:t>Status på strategiska mål</w:t>
      </w:r>
    </w:p>
    <w:p w14:paraId="0039CC33" w14:textId="77777777" w:rsidR="006D5D6C" w:rsidRDefault="00000000">
      <w:pPr>
        <w:numPr>
          <w:ilvl w:val="0"/>
          <w:numId w:val="1"/>
        </w:numPr>
        <w:spacing w:before="0" w:after="0"/>
      </w:pPr>
      <w:r>
        <w:t>Diskussion och beslut</w:t>
      </w:r>
    </w:p>
    <w:p w14:paraId="445B6BC3" w14:textId="77777777" w:rsidR="006D5D6C" w:rsidRDefault="00000000">
      <w:pPr>
        <w:numPr>
          <w:ilvl w:val="0"/>
          <w:numId w:val="1"/>
        </w:numPr>
        <w:spacing w:before="0" w:after="0"/>
      </w:pPr>
      <w:r>
        <w:t>Prioriteringar inför nästa möte</w:t>
      </w:r>
    </w:p>
    <w:p w14:paraId="0241F5C4" w14:textId="77777777" w:rsidR="006D5D6C" w:rsidRDefault="00000000">
      <w:pPr>
        <w:numPr>
          <w:ilvl w:val="0"/>
          <w:numId w:val="1"/>
        </w:numPr>
        <w:spacing w:before="0"/>
      </w:pPr>
      <w:r>
        <w:t>Sammanfattning &amp; avslut</w:t>
      </w:r>
    </w:p>
    <w:p w14:paraId="377E06B8" w14:textId="77777777" w:rsidR="006D5D6C" w:rsidRDefault="00000000">
      <w:pPr>
        <w:pStyle w:val="Rubrik2"/>
        <w:keepNext w:val="0"/>
        <w:keepLines w:val="0"/>
      </w:pPr>
      <w:bookmarkStart w:id="1" w:name="_7c6o6np731un" w:colFirst="0" w:colLast="0"/>
      <w:bookmarkEnd w:id="1"/>
      <w:r>
        <w:t>1. Strategiska mål – Status och diskussion</w:t>
      </w:r>
    </w:p>
    <w:p w14:paraId="78D48241" w14:textId="77777777" w:rsidR="006D5D6C" w:rsidRDefault="00000000">
      <w:pPr>
        <w:rPr>
          <w:i/>
        </w:rPr>
      </w:pPr>
      <w:r>
        <w:rPr>
          <w:i/>
        </w:rPr>
        <w:t>Hur ligger vi till i förhållande till våra strategiska mål?</w:t>
      </w:r>
    </w:p>
    <w:p w14:paraId="0B95FE6A" w14:textId="77777777" w:rsidR="006D5D6C" w:rsidRDefault="00000000">
      <w:r>
        <w:t>I detta avsnitt går vi igenom våra strategiska mål utifrån de fem perspektiven:</w:t>
      </w:r>
      <w:r>
        <w:br/>
        <w:t xml:space="preserve">📌 </w:t>
      </w:r>
      <w:r>
        <w:rPr>
          <w:b/>
        </w:rPr>
        <w:t>Marknad</w:t>
      </w:r>
      <w:r>
        <w:t xml:space="preserve"> – Omvärldsbevakning och vårt erbjudande</w:t>
      </w:r>
      <w:r>
        <w:br/>
        <w:t xml:space="preserve">📌 </w:t>
      </w:r>
      <w:r>
        <w:rPr>
          <w:b/>
        </w:rPr>
        <w:t>Försäljning</w:t>
      </w:r>
      <w:r>
        <w:t xml:space="preserve"> – All marknadskommunikation och försäljningsaktiviteter</w:t>
      </w:r>
      <w:r>
        <w:br/>
        <w:t xml:space="preserve">📌 </w:t>
      </w:r>
      <w:r>
        <w:rPr>
          <w:b/>
        </w:rPr>
        <w:t>Verksamhet</w:t>
      </w:r>
      <w:r>
        <w:t xml:space="preserve"> – Leverans, processer och effektivitet</w:t>
      </w:r>
      <w:r>
        <w:br/>
        <w:t xml:space="preserve">📌 </w:t>
      </w:r>
      <w:r>
        <w:rPr>
          <w:b/>
        </w:rPr>
        <w:t>Medarbetare</w:t>
      </w:r>
      <w:r>
        <w:t xml:space="preserve"> – Teamets kompetens och välmående</w:t>
      </w:r>
      <w:r>
        <w:br/>
        <w:t xml:space="preserve">📌 </w:t>
      </w:r>
      <w:r>
        <w:rPr>
          <w:b/>
        </w:rPr>
        <w:t>Ekonomi</w:t>
      </w:r>
      <w:r>
        <w:t xml:space="preserve"> – Finansiell hållbarhet och tillväxt</w:t>
      </w:r>
    </w:p>
    <w:p w14:paraId="144DD34B" w14:textId="77777777" w:rsidR="006D5D6C" w:rsidRDefault="00DC19D7">
      <w:r>
        <w:rPr>
          <w:noProof/>
        </w:rPr>
        <w:pict w14:anchorId="7F65B8A8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08AFB339" w14:textId="77777777" w:rsidR="006D5D6C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lvbs4cm9dv3w" w:colFirst="0" w:colLast="0"/>
      <w:bookmarkEnd w:id="2"/>
      <w:r>
        <w:rPr>
          <w:b/>
          <w:color w:val="000000"/>
          <w:sz w:val="26"/>
          <w:szCs w:val="26"/>
        </w:rPr>
        <w:t>📌 Marknad – Omvärldsbevakning och vårt erbjudande</w:t>
      </w:r>
    </w:p>
    <w:p w14:paraId="577B566A" w14:textId="77777777" w:rsidR="006D5D6C" w:rsidRDefault="00000000">
      <w:pPr>
        <w:rPr>
          <w:i/>
        </w:rPr>
      </w:pPr>
      <w:r>
        <w:rPr>
          <w:i/>
        </w:rPr>
        <w:t>Hur står vi oss jämfört med konkurrenterna? Hur uppfattas vårt erbjudande? Finns det nya trender vi måste agera på?</w:t>
      </w:r>
    </w:p>
    <w:tbl>
      <w:tblPr>
        <w:tblStyle w:val="a0"/>
        <w:tblW w:w="107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15"/>
        <w:gridCol w:w="2220"/>
        <w:gridCol w:w="2670"/>
        <w:gridCol w:w="1965"/>
        <w:gridCol w:w="2055"/>
      </w:tblGrid>
      <w:tr w:rsidR="006D5D6C" w14:paraId="59229D5C" w14:textId="77777777">
        <w:trPr>
          <w:trHeight w:val="555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1AF1001" w14:textId="77777777" w:rsidR="006D5D6C" w:rsidRDefault="00000000">
            <w:pPr>
              <w:jc w:val="center"/>
            </w:pPr>
            <w:r>
              <w:rPr>
                <w:b/>
              </w:rPr>
              <w:t>Målområde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05B4A1" w14:textId="77777777" w:rsidR="006D5D6C" w:rsidRDefault="00000000">
            <w:pPr>
              <w:jc w:val="center"/>
            </w:pPr>
            <w:r>
              <w:rPr>
                <w:b/>
              </w:rPr>
              <w:t>Nuläge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9EF5C28" w14:textId="77777777" w:rsidR="006D5D6C" w:rsidRDefault="00000000">
            <w:pPr>
              <w:jc w:val="center"/>
            </w:pPr>
            <w:r>
              <w:rPr>
                <w:b/>
              </w:rPr>
              <w:t>Utmaningar/Möjligheter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AF31F0" w14:textId="77777777" w:rsidR="006D5D6C" w:rsidRDefault="00000000">
            <w:pPr>
              <w:jc w:val="center"/>
            </w:pPr>
            <w:r>
              <w:rPr>
                <w:b/>
              </w:rPr>
              <w:t>Beslut &amp; Nästa steg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21BA1FF" w14:textId="77777777" w:rsidR="006D5D6C" w:rsidRDefault="00000000">
            <w:pPr>
              <w:jc w:val="center"/>
            </w:pPr>
            <w:r>
              <w:rPr>
                <w:b/>
              </w:rPr>
              <w:t>Ansvarig</w:t>
            </w:r>
          </w:p>
        </w:tc>
      </w:tr>
      <w:tr w:rsidR="006D5D6C" w14:paraId="18B719E8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FFBB794" w14:textId="77777777" w:rsidR="006D5D6C" w:rsidRDefault="00000000">
            <w:r>
              <w:lastRenderedPageBreak/>
              <w:t>Konkurrensanalys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BE647C" w14:textId="77777777" w:rsidR="006D5D6C" w:rsidRDefault="00000000">
            <w:r>
              <w:t>Vi har god position men ökad konkurrens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21B9F9" w14:textId="77777777" w:rsidR="006D5D6C" w:rsidRDefault="00000000">
            <w:r>
              <w:t>Ny aktör har tagit marknadsandelar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E83F87" w14:textId="77777777" w:rsidR="006D5D6C" w:rsidRDefault="00000000">
            <w:r>
              <w:t>Genomföra kundundersökning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D9EF1D" w14:textId="77777777" w:rsidR="006D5D6C" w:rsidRDefault="00000000">
            <w:r>
              <w:t>Lisa P.</w:t>
            </w:r>
          </w:p>
        </w:tc>
      </w:tr>
      <w:tr w:rsidR="006D5D6C" w14:paraId="512638F1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69A21D" w14:textId="77777777" w:rsidR="006D5D6C" w:rsidRDefault="00000000">
            <w:r>
              <w:t>Vårt erbjudande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7CFB4A" w14:textId="77777777" w:rsidR="006D5D6C" w:rsidRDefault="00000000">
            <w:r>
              <w:t>Stark pålitlighet men prispress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C12E09" w14:textId="77777777" w:rsidR="006D5D6C" w:rsidRDefault="00000000">
            <w:r>
              <w:t>Behov av differentiering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50FD52D" w14:textId="77777777" w:rsidR="006D5D6C" w:rsidRDefault="00000000">
            <w:r>
              <w:t>Testa premiumversion av produkten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720B3F" w14:textId="77777777" w:rsidR="006D5D6C" w:rsidRDefault="00000000">
            <w:r>
              <w:t>Johan L.</w:t>
            </w:r>
          </w:p>
        </w:tc>
      </w:tr>
      <w:tr w:rsidR="006D5D6C" w14:paraId="07F418C3" w14:textId="77777777">
        <w:trPr>
          <w:trHeight w:val="13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635336" w14:textId="77777777" w:rsidR="006D5D6C" w:rsidRDefault="00000000">
            <w:r>
              <w:t>Omvärldstrender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77C1A67" w14:textId="77777777" w:rsidR="006D5D6C" w:rsidRDefault="00000000">
            <w:r>
              <w:t>Ökad efterfrågan på hållbarhet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F0DCED0" w14:textId="77777777" w:rsidR="006D5D6C" w:rsidRDefault="00000000">
            <w:r>
              <w:t>Behöver tydligare hållbarhetskommunikation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C3E2E4" w14:textId="77777777" w:rsidR="006D5D6C" w:rsidRDefault="00000000">
            <w:r>
              <w:t>Uppdatera marknadsföring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8E4433C" w14:textId="77777777" w:rsidR="006D5D6C" w:rsidRDefault="00000000">
            <w:r>
              <w:t>Marknadsteam</w:t>
            </w:r>
          </w:p>
        </w:tc>
      </w:tr>
    </w:tbl>
    <w:p w14:paraId="3A669AA7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rPr>
          <w:i/>
        </w:rPr>
        <w:br/>
      </w:r>
      <w:r>
        <w:t>Hur kan vi stärka vår position och säkerställa att vårt erbjudande är relevant och konkurrenskraftigt?</w:t>
      </w:r>
    </w:p>
    <w:p w14:paraId="0D47B9C9" w14:textId="77777777" w:rsidR="006D5D6C" w:rsidRDefault="00DC19D7">
      <w:r>
        <w:rPr>
          <w:noProof/>
        </w:rPr>
        <w:pict w14:anchorId="09212E84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13AF0194" w14:textId="77777777" w:rsidR="006D5D6C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k0iv3h3ip354" w:colFirst="0" w:colLast="0"/>
      <w:bookmarkEnd w:id="3"/>
      <w:r>
        <w:rPr>
          <w:b/>
          <w:color w:val="000000"/>
          <w:sz w:val="26"/>
          <w:szCs w:val="26"/>
        </w:rPr>
        <w:t>📌 Försäljning – Marknadskommunikation och försäljningsaktiviteter</w:t>
      </w:r>
    </w:p>
    <w:p w14:paraId="3BDC4F07" w14:textId="77777777" w:rsidR="006D5D6C" w:rsidRDefault="00000000">
      <w:pPr>
        <w:rPr>
          <w:i/>
        </w:rPr>
      </w:pPr>
      <w:r>
        <w:rPr>
          <w:i/>
        </w:rPr>
        <w:t xml:space="preserve">Hur effektiva är våra säljkanaler? Får vi rätt genomslag i vår kommunikation? Konverterar vi </w:t>
      </w:r>
      <w:proofErr w:type="spellStart"/>
      <w:r>
        <w:rPr>
          <w:i/>
        </w:rPr>
        <w:t>leads</w:t>
      </w:r>
      <w:proofErr w:type="spellEnd"/>
      <w:r>
        <w:rPr>
          <w:i/>
        </w:rPr>
        <w:t xml:space="preserve"> till affärer?</w:t>
      </w:r>
    </w:p>
    <w:tbl>
      <w:tblPr>
        <w:tblStyle w:val="a1"/>
        <w:tblW w:w="107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20"/>
        <w:gridCol w:w="2130"/>
        <w:gridCol w:w="3045"/>
        <w:gridCol w:w="2100"/>
        <w:gridCol w:w="1515"/>
      </w:tblGrid>
      <w:tr w:rsidR="006D5D6C" w14:paraId="67459EE6" w14:textId="77777777">
        <w:trPr>
          <w:trHeight w:val="77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D0853B" w14:textId="77777777" w:rsidR="006D5D6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Målområde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393D911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Nuläge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FB103C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Utmaningar/Möjligheter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FAA83F9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Beslut &amp; Nästa steg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B95A772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Ansvarig</w:t>
            </w:r>
          </w:p>
        </w:tc>
      </w:tr>
      <w:tr w:rsidR="006D5D6C" w14:paraId="5625B513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EDB957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Digital marknadsföring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EEC2C00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Stort engagemang på sociala medier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60DD55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Låg konvertering från kampanjer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017DDD9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Justera </w:t>
            </w:r>
            <w:proofErr w:type="spellStart"/>
            <w:r>
              <w:t>CTA</w:t>
            </w:r>
            <w:proofErr w:type="spellEnd"/>
            <w:r>
              <w:t xml:space="preserve"> och landningssidor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EA68ABF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Emma R.</w:t>
            </w:r>
          </w:p>
        </w:tc>
      </w:tr>
      <w:tr w:rsidR="006D5D6C" w14:paraId="5FB751A9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A0851F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Säljprocess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1FF3B1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Stabila men långa cykler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D4A9B1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Svårt att få snabba avslut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7E9D5A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Testa pilotprojekt med kortare </w:t>
            </w:r>
            <w:proofErr w:type="spellStart"/>
            <w:r>
              <w:t>onboarding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9676C6D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Säljchef</w:t>
            </w:r>
          </w:p>
        </w:tc>
      </w:tr>
      <w:tr w:rsidR="006D5D6C" w14:paraId="3955510D" w14:textId="77777777">
        <w:trPr>
          <w:trHeight w:val="10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C4A5DA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Leadshantering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1B4D6D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Många inkommande </w:t>
            </w:r>
            <w:proofErr w:type="spellStart"/>
            <w:r>
              <w:t>leads</w:t>
            </w:r>
            <w:proofErr w:type="spellEnd"/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F760F09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Svag kvalificering av </w:t>
            </w:r>
            <w:proofErr w:type="spellStart"/>
            <w:r>
              <w:t>leads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2BAE33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Implementera nytt </w:t>
            </w:r>
            <w:proofErr w:type="spellStart"/>
            <w:r>
              <w:t>CRM</w:t>
            </w:r>
            <w:proofErr w:type="spellEnd"/>
            <w:r>
              <w:t>-filter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C6C3E0" w14:textId="77777777" w:rsidR="006D5D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IT/Säljteam</w:t>
            </w:r>
          </w:p>
        </w:tc>
      </w:tr>
    </w:tbl>
    <w:p w14:paraId="1913300C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rPr>
          <w:i/>
        </w:rPr>
        <w:br/>
      </w:r>
      <w:r>
        <w:t>Hur kan vi förbättra vår kommunikation för att driva fler affärer och stärka vår försäljning?</w:t>
      </w:r>
    </w:p>
    <w:p w14:paraId="10270B69" w14:textId="77777777" w:rsidR="006D5D6C" w:rsidRDefault="00DC19D7">
      <w:r>
        <w:rPr>
          <w:noProof/>
        </w:rPr>
        <w:pict w14:anchorId="42E1A9A2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44ED86D2" w14:textId="77777777" w:rsidR="006D5D6C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zi5pfzdz9ddj" w:colFirst="0" w:colLast="0"/>
      <w:bookmarkEnd w:id="4"/>
      <w:r>
        <w:rPr>
          <w:b/>
          <w:color w:val="000000"/>
          <w:sz w:val="26"/>
          <w:szCs w:val="26"/>
        </w:rPr>
        <w:t>📌 Verksamhet – Leverans, processer och effektivitet</w:t>
      </w:r>
    </w:p>
    <w:p w14:paraId="675A11A9" w14:textId="77777777" w:rsidR="006D5D6C" w:rsidRDefault="00000000">
      <w:pPr>
        <w:rPr>
          <w:i/>
        </w:rPr>
      </w:pPr>
      <w:r>
        <w:rPr>
          <w:i/>
        </w:rPr>
        <w:t>Hur effektivt levererar vi våra tjänster/produkter? Finns det flaskhalsar i våra processer?</w:t>
      </w:r>
    </w:p>
    <w:tbl>
      <w:tblPr>
        <w:tblStyle w:val="a2"/>
        <w:tblW w:w="106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80"/>
        <w:gridCol w:w="1695"/>
        <w:gridCol w:w="2895"/>
        <w:gridCol w:w="1860"/>
        <w:gridCol w:w="1890"/>
      </w:tblGrid>
      <w:tr w:rsidR="006D5D6C" w14:paraId="41D47F9D" w14:textId="77777777">
        <w:trPr>
          <w:trHeight w:val="77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5646567" w14:textId="77777777" w:rsidR="006D5D6C" w:rsidRDefault="00000000">
            <w:pPr>
              <w:jc w:val="center"/>
            </w:pPr>
            <w:r>
              <w:rPr>
                <w:b/>
              </w:rPr>
              <w:lastRenderedPageBreak/>
              <w:t>Målområde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792CE32" w14:textId="77777777" w:rsidR="006D5D6C" w:rsidRDefault="00000000">
            <w:pPr>
              <w:jc w:val="center"/>
            </w:pPr>
            <w:r>
              <w:rPr>
                <w:b/>
              </w:rPr>
              <w:t>Nuläge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5FD53B1" w14:textId="77777777" w:rsidR="006D5D6C" w:rsidRDefault="00000000">
            <w:pPr>
              <w:jc w:val="center"/>
            </w:pPr>
            <w:r>
              <w:rPr>
                <w:b/>
              </w:rPr>
              <w:t>Utmaningar/Möjligheter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808CFB" w14:textId="77777777" w:rsidR="006D5D6C" w:rsidRDefault="00000000">
            <w:pPr>
              <w:jc w:val="center"/>
            </w:pPr>
            <w:r>
              <w:rPr>
                <w:b/>
              </w:rPr>
              <w:t>Beslut &amp; Nästa steg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8AD77AA" w14:textId="77777777" w:rsidR="006D5D6C" w:rsidRDefault="00000000">
            <w:pPr>
              <w:jc w:val="center"/>
            </w:pPr>
            <w:r>
              <w:rPr>
                <w:b/>
              </w:rPr>
              <w:t>Ansvarig</w:t>
            </w:r>
          </w:p>
        </w:tc>
      </w:tr>
      <w:tr w:rsidR="006D5D6C" w14:paraId="26B8264C" w14:textId="77777777">
        <w:trPr>
          <w:trHeight w:val="77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0306F1F" w14:textId="77777777" w:rsidR="006D5D6C" w:rsidRDefault="00000000">
            <w:r>
              <w:t>Produktion/leverans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23BDDF" w14:textId="77777777" w:rsidR="006D5D6C" w:rsidRDefault="00000000">
            <w:r>
              <w:t>Stabil men långsam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37E409" w14:textId="77777777" w:rsidR="006D5D6C" w:rsidRDefault="00000000">
            <w:r>
              <w:t>Leveransförseningar påverkar kundnöjdhet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3406CF" w14:textId="77777777" w:rsidR="006D5D6C" w:rsidRDefault="00000000">
            <w:r>
              <w:t>Införa snabbare internlogistik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F60F5D" w14:textId="77777777" w:rsidR="006D5D6C" w:rsidRDefault="00000000">
            <w:r>
              <w:t>Produktionschef</w:t>
            </w:r>
          </w:p>
        </w:tc>
      </w:tr>
      <w:tr w:rsidR="006D5D6C" w14:paraId="46208F1D" w14:textId="77777777">
        <w:trPr>
          <w:trHeight w:val="104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A1FE57" w14:textId="77777777" w:rsidR="006D5D6C" w:rsidRDefault="00000000">
            <w:r>
              <w:t>Processoptimering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A70315" w14:textId="77777777" w:rsidR="006D5D6C" w:rsidRDefault="00000000">
            <w:r>
              <w:t>Standardiserat men komplext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82E0E4E" w14:textId="77777777" w:rsidR="006D5D6C" w:rsidRDefault="00000000">
            <w:r>
              <w:t>Svårt att skala upp effektivt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9E784D4" w14:textId="77777777" w:rsidR="006D5D6C" w:rsidRDefault="00000000">
            <w:r>
              <w:t>Automatisera nyckelprocesser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DF7F3A" w14:textId="77777777" w:rsidR="006D5D6C" w:rsidRDefault="00000000">
            <w:r>
              <w:t>Operations Team</w:t>
            </w:r>
          </w:p>
        </w:tc>
      </w:tr>
      <w:tr w:rsidR="006D5D6C" w14:paraId="7E0DD497" w14:textId="77777777">
        <w:trPr>
          <w:trHeight w:val="104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A1F2A78" w14:textId="77777777" w:rsidR="006D5D6C" w:rsidRDefault="00000000">
            <w:r>
              <w:t>Kundservice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8AD1CC1" w14:textId="77777777" w:rsidR="006D5D6C" w:rsidRDefault="00000000">
            <w:r>
              <w:t>God support men högt tryck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34E5D1" w14:textId="77777777" w:rsidR="006D5D6C" w:rsidRDefault="00000000">
            <w:r>
              <w:t>Resursbrist vid toppar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C614443" w14:textId="77777777" w:rsidR="006D5D6C" w:rsidRDefault="00000000">
            <w:r>
              <w:t>Implementera AI-</w:t>
            </w:r>
            <w:proofErr w:type="spellStart"/>
            <w:r>
              <w:t>chatbot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A84A72A" w14:textId="77777777" w:rsidR="006D5D6C" w:rsidRDefault="00000000">
            <w:r>
              <w:t>Supportchef</w:t>
            </w:r>
          </w:p>
        </w:tc>
      </w:tr>
    </w:tbl>
    <w:p w14:paraId="73A198FE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rPr>
          <w:i/>
        </w:rPr>
        <w:br/>
      </w:r>
      <w:r>
        <w:t>Vilka processer kan förbättras för att öka effektiviteten och kundnöjdheten?</w:t>
      </w:r>
    </w:p>
    <w:p w14:paraId="197736F2" w14:textId="77777777" w:rsidR="006D5D6C" w:rsidRDefault="00DC19D7">
      <w:r>
        <w:rPr>
          <w:noProof/>
        </w:rPr>
        <w:pict w14:anchorId="30EBCB3B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0D83A055" w14:textId="77777777" w:rsidR="006D5D6C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l77b36waw02k" w:colFirst="0" w:colLast="0"/>
      <w:bookmarkEnd w:id="5"/>
      <w:r>
        <w:rPr>
          <w:b/>
          <w:color w:val="000000"/>
          <w:sz w:val="26"/>
          <w:szCs w:val="26"/>
        </w:rPr>
        <w:t>📌 Medarbetare – Teamets kompetens och välmående</w:t>
      </w:r>
    </w:p>
    <w:p w14:paraId="0DAA9C1F" w14:textId="77777777" w:rsidR="006D5D6C" w:rsidRDefault="00000000">
      <w:pPr>
        <w:rPr>
          <w:i/>
        </w:rPr>
      </w:pPr>
      <w:r>
        <w:rPr>
          <w:i/>
        </w:rPr>
        <w:t>Har vi rätt personer på rätt plats? Är teamet motiverat och engagerat?</w:t>
      </w:r>
    </w:p>
    <w:tbl>
      <w:tblPr>
        <w:tblStyle w:val="a3"/>
        <w:tblW w:w="1066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90"/>
        <w:gridCol w:w="1635"/>
        <w:gridCol w:w="2595"/>
        <w:gridCol w:w="2070"/>
        <w:gridCol w:w="2175"/>
      </w:tblGrid>
      <w:tr w:rsidR="006D5D6C" w14:paraId="15C5E963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534106D" w14:textId="77777777" w:rsidR="006D5D6C" w:rsidRDefault="00000000">
            <w:pPr>
              <w:jc w:val="center"/>
            </w:pPr>
            <w:r>
              <w:rPr>
                <w:b/>
              </w:rPr>
              <w:t>Målområde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9670429" w14:textId="77777777" w:rsidR="006D5D6C" w:rsidRDefault="00000000">
            <w:pPr>
              <w:jc w:val="center"/>
            </w:pPr>
            <w:r>
              <w:rPr>
                <w:b/>
              </w:rPr>
              <w:t>Nuläge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0175537" w14:textId="77777777" w:rsidR="006D5D6C" w:rsidRDefault="00000000">
            <w:pPr>
              <w:jc w:val="center"/>
            </w:pPr>
            <w:r>
              <w:rPr>
                <w:b/>
              </w:rPr>
              <w:t>Utmaningar/Möjligheter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A2CDAEC" w14:textId="77777777" w:rsidR="006D5D6C" w:rsidRDefault="00000000">
            <w:pPr>
              <w:jc w:val="center"/>
            </w:pPr>
            <w:r>
              <w:rPr>
                <w:b/>
              </w:rPr>
              <w:t>Beslut &amp; Nästa steg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5D7758F" w14:textId="77777777" w:rsidR="006D5D6C" w:rsidRDefault="00000000">
            <w:pPr>
              <w:jc w:val="center"/>
            </w:pPr>
            <w:r>
              <w:rPr>
                <w:b/>
              </w:rPr>
              <w:t>Ansvarig</w:t>
            </w:r>
          </w:p>
        </w:tc>
      </w:tr>
      <w:tr w:rsidR="006D5D6C" w14:paraId="6C7C4729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9726CC" w14:textId="77777777" w:rsidR="006D5D6C" w:rsidRDefault="00000000">
            <w:r>
              <w:t>Rekrytering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5B843EB" w14:textId="77777777" w:rsidR="006D5D6C" w:rsidRDefault="00000000">
            <w:r>
              <w:t>Kompetensbrist i vissa roller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123FBF" w14:textId="77777777" w:rsidR="006D5D6C" w:rsidRDefault="00000000">
            <w:r>
              <w:t>Svårt att hitta rätt profiler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247720" w14:textId="77777777" w:rsidR="006D5D6C" w:rsidRDefault="00000000">
            <w:r>
              <w:t>Starta nytt rekryteringsprogram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FAE051" w14:textId="77777777" w:rsidR="006D5D6C" w:rsidRDefault="00000000">
            <w:r>
              <w:t>HR</w:t>
            </w:r>
          </w:p>
        </w:tc>
      </w:tr>
      <w:tr w:rsidR="006D5D6C" w14:paraId="29171DE5" w14:textId="77777777">
        <w:trPr>
          <w:trHeight w:val="104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C2D186" w14:textId="77777777" w:rsidR="006D5D6C" w:rsidRDefault="00000000">
            <w:r>
              <w:t>Medarbetarnöjdhet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ECF598" w14:textId="77777777" w:rsidR="006D5D6C" w:rsidRDefault="00000000">
            <w:r>
              <w:t>Hög men ojämn belastning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F96A20E" w14:textId="77777777" w:rsidR="006D5D6C" w:rsidRDefault="00000000">
            <w:r>
              <w:t>Risk för utbrändhet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0D3EB1F" w14:textId="77777777" w:rsidR="006D5D6C" w:rsidRDefault="00000000">
            <w:r>
              <w:t>Omfördela arbetsbelastning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EFDDA7" w14:textId="77777777" w:rsidR="006D5D6C" w:rsidRDefault="00000000">
            <w:r>
              <w:t>Ledning</w:t>
            </w:r>
          </w:p>
        </w:tc>
      </w:tr>
      <w:tr w:rsidR="006D5D6C" w14:paraId="120FC7E5" w14:textId="77777777">
        <w:trPr>
          <w:trHeight w:val="77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E2A5F1" w14:textId="77777777" w:rsidR="006D5D6C" w:rsidRDefault="00000000">
            <w:r>
              <w:t>Kompetensutveckling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00500E4" w14:textId="77777777" w:rsidR="006D5D6C" w:rsidRDefault="00000000">
            <w:r>
              <w:t>Bra men ej strukturerad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000BB7" w14:textId="77777777" w:rsidR="006D5D6C" w:rsidRDefault="00000000">
            <w:r>
              <w:t>Saknas tydliga karriärvägar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BCE19B7" w14:textId="77777777" w:rsidR="006D5D6C" w:rsidRDefault="00000000">
            <w:r>
              <w:t>Skapa utbildningsplan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BD37BA" w14:textId="77777777" w:rsidR="006D5D6C" w:rsidRDefault="00000000">
            <w:r>
              <w:t>HR/Avdelningschefer</w:t>
            </w:r>
          </w:p>
        </w:tc>
      </w:tr>
    </w:tbl>
    <w:p w14:paraId="02745032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rPr>
          <w:i/>
        </w:rPr>
        <w:br/>
      </w:r>
      <w:r>
        <w:t>Hur kan vi säkerställa att våra medarbetare trivs och utvecklas inom företaget?</w:t>
      </w:r>
    </w:p>
    <w:p w14:paraId="433543E3" w14:textId="77777777" w:rsidR="006D5D6C" w:rsidRDefault="00DC19D7">
      <w:r>
        <w:rPr>
          <w:noProof/>
        </w:rPr>
        <w:pict w14:anchorId="191E2EB2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6D7A3E5F" w14:textId="77777777" w:rsidR="006D5D6C" w:rsidRDefault="00000000">
      <w:pPr>
        <w:pStyle w:val="Rubrik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f4amb2skff8g" w:colFirst="0" w:colLast="0"/>
      <w:bookmarkEnd w:id="6"/>
      <w:r>
        <w:rPr>
          <w:b/>
          <w:color w:val="000000"/>
          <w:sz w:val="26"/>
          <w:szCs w:val="26"/>
        </w:rPr>
        <w:t>📌 Ekonomi – Finansiell hållbarhet och tillväxt</w:t>
      </w:r>
    </w:p>
    <w:p w14:paraId="05B7AA5E" w14:textId="77777777" w:rsidR="006D5D6C" w:rsidRDefault="00000000">
      <w:pPr>
        <w:rPr>
          <w:i/>
        </w:rPr>
      </w:pPr>
      <w:r>
        <w:rPr>
          <w:i/>
        </w:rPr>
        <w:lastRenderedPageBreak/>
        <w:t>Är vi på rätt väg ekonomiskt? Har vi rätt lönsamhet och tillväxt?</w:t>
      </w:r>
    </w:p>
    <w:tbl>
      <w:tblPr>
        <w:tblStyle w:val="a4"/>
        <w:tblW w:w="1074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75"/>
        <w:gridCol w:w="1125"/>
        <w:gridCol w:w="2790"/>
        <w:gridCol w:w="2355"/>
        <w:gridCol w:w="2295"/>
      </w:tblGrid>
      <w:tr w:rsidR="006D5D6C" w14:paraId="44B4C9EB" w14:textId="77777777">
        <w:trPr>
          <w:trHeight w:val="77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0F822E" w14:textId="77777777" w:rsidR="006D5D6C" w:rsidRDefault="00000000">
            <w:pPr>
              <w:jc w:val="center"/>
            </w:pPr>
            <w:r>
              <w:rPr>
                <w:b/>
              </w:rPr>
              <w:t>Målområde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021B17" w14:textId="77777777" w:rsidR="006D5D6C" w:rsidRDefault="00000000">
            <w:pPr>
              <w:jc w:val="center"/>
            </w:pPr>
            <w:r>
              <w:rPr>
                <w:b/>
              </w:rPr>
              <w:t>Nuläge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3D62F46" w14:textId="77777777" w:rsidR="006D5D6C" w:rsidRDefault="00000000">
            <w:pPr>
              <w:jc w:val="center"/>
            </w:pPr>
            <w:r>
              <w:rPr>
                <w:b/>
              </w:rPr>
              <w:t>Utmaningar/Möjligheter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E07C2E" w14:textId="77777777" w:rsidR="006D5D6C" w:rsidRDefault="00000000">
            <w:pPr>
              <w:jc w:val="center"/>
            </w:pPr>
            <w:r>
              <w:rPr>
                <w:b/>
              </w:rPr>
              <w:t>Beslut &amp; Nästa steg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08ABD5" w14:textId="77777777" w:rsidR="006D5D6C" w:rsidRDefault="00000000">
            <w:pPr>
              <w:jc w:val="center"/>
            </w:pPr>
            <w:r>
              <w:rPr>
                <w:b/>
              </w:rPr>
              <w:t>Ansvarig</w:t>
            </w:r>
          </w:p>
        </w:tc>
      </w:tr>
      <w:tr w:rsidR="006D5D6C" w14:paraId="40B012F5" w14:textId="77777777">
        <w:trPr>
          <w:trHeight w:val="158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6B31768" w14:textId="77777777" w:rsidR="006D5D6C" w:rsidRDefault="00000000">
            <w:r>
              <w:t>Intäkter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95F0AE" w14:textId="77777777" w:rsidR="006D5D6C" w:rsidRDefault="00000000">
            <w:r>
              <w:t>Stabil men beroende av få kunder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3F45BD" w14:textId="77777777" w:rsidR="006D5D6C" w:rsidRDefault="00000000">
            <w:r>
              <w:t>Risk vid kundbortfall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63272C" w14:textId="77777777" w:rsidR="006D5D6C" w:rsidRDefault="00000000">
            <w:r>
              <w:t>Diversifiera kundbasen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AE28FB6" w14:textId="77777777" w:rsidR="006D5D6C" w:rsidRDefault="00000000">
            <w:r>
              <w:t>CFO</w:t>
            </w:r>
          </w:p>
        </w:tc>
      </w:tr>
      <w:tr w:rsidR="006D5D6C" w14:paraId="21B4F22C" w14:textId="77777777">
        <w:trPr>
          <w:trHeight w:val="131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D412AD" w14:textId="77777777" w:rsidR="006D5D6C" w:rsidRDefault="00000000">
            <w:r>
              <w:t>Kostnadseffektivitet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DD503E" w14:textId="77777777" w:rsidR="006D5D6C" w:rsidRDefault="00000000">
            <w:r>
              <w:t>OK men vissa höga poster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5C0263" w14:textId="77777777" w:rsidR="006D5D6C" w:rsidRDefault="00000000">
            <w:r>
              <w:t>Stigande inköpspriser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8D45BB8" w14:textId="77777777" w:rsidR="006D5D6C" w:rsidRDefault="00000000">
            <w:r>
              <w:t>Förhandla leverantörsavtal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CF6DD3" w14:textId="77777777" w:rsidR="006D5D6C" w:rsidRDefault="00000000">
            <w:r>
              <w:t>Ekonomiavdelningen</w:t>
            </w:r>
          </w:p>
        </w:tc>
      </w:tr>
      <w:tr w:rsidR="006D5D6C" w14:paraId="1B4C5CFD" w14:textId="77777777">
        <w:trPr>
          <w:trHeight w:val="104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5BB5681" w14:textId="77777777" w:rsidR="006D5D6C" w:rsidRDefault="00000000">
            <w:r>
              <w:t>Kassaflöde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F26881" w14:textId="77777777" w:rsidR="006D5D6C" w:rsidRDefault="00000000">
            <w:r>
              <w:t>Positivt men svagt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A00E4E" w14:textId="77777777" w:rsidR="006D5D6C" w:rsidRDefault="00000000">
            <w:r>
              <w:t>För långsam fakturering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B51A053" w14:textId="77777777" w:rsidR="006D5D6C" w:rsidRDefault="00000000">
            <w:r>
              <w:t>Automatisera faktureringsprocessen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5806FC3" w14:textId="77777777" w:rsidR="006D5D6C" w:rsidRDefault="00000000">
            <w:r>
              <w:t>Ekonomi</w:t>
            </w:r>
          </w:p>
        </w:tc>
      </w:tr>
    </w:tbl>
    <w:p w14:paraId="5B9824E2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rPr>
          <w:i/>
        </w:rPr>
        <w:br/>
      </w:r>
      <w:r>
        <w:t>Hur säkerställer vi långsiktig ekonomisk hållbarhet och tillväxt?</w:t>
      </w:r>
    </w:p>
    <w:p w14:paraId="76CBDD2C" w14:textId="77777777" w:rsidR="006D5D6C" w:rsidRDefault="006D5D6C"/>
    <w:p w14:paraId="05F0D07B" w14:textId="77777777" w:rsidR="006D5D6C" w:rsidRDefault="00DC19D7">
      <w:r>
        <w:rPr>
          <w:noProof/>
        </w:rPr>
        <w:pict w14:anchorId="2644D25A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27ABCF4" w14:textId="77777777" w:rsidR="006D5D6C" w:rsidRDefault="00000000">
      <w:pPr>
        <w:pStyle w:val="Rubrik2"/>
        <w:keepNext w:val="0"/>
        <w:keepLines w:val="0"/>
      </w:pPr>
      <w:bookmarkStart w:id="7" w:name="_wi5h8jry6due" w:colFirst="0" w:colLast="0"/>
      <w:bookmarkEnd w:id="7"/>
      <w:r>
        <w:t>2. Framåtblick och prioriteringar</w:t>
      </w:r>
    </w:p>
    <w:p w14:paraId="39AF8DF2" w14:textId="77777777" w:rsidR="006D5D6C" w:rsidRDefault="00000000">
      <w:r>
        <w:rPr>
          <w:b/>
        </w:rPr>
        <w:t>Vad är de viktigaste åtgärderna till nästa möte?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>✓ Fördelning av uppgifter och ansvar</w:t>
      </w:r>
      <w:r>
        <w:rPr>
          <w:rFonts w:ascii="Arial Unicode MS" w:eastAsia="Arial Unicode MS" w:hAnsi="Arial Unicode MS" w:cs="Arial Unicode MS"/>
        </w:rPr>
        <w:br/>
        <w:t>✓ Tidsramar och kontrollpunkter</w:t>
      </w:r>
      <w:r>
        <w:rPr>
          <w:rFonts w:ascii="Arial Unicode MS" w:eastAsia="Arial Unicode MS" w:hAnsi="Arial Unicode MS" w:cs="Arial Unicode MS"/>
        </w:rPr>
        <w:br/>
        <w:t>✓ Risker och möjligheter</w:t>
      </w:r>
    </w:p>
    <w:p w14:paraId="1EE54453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Tips:</w:t>
      </w:r>
      <w:r>
        <w:t xml:space="preserve"> En effektiv ledningsgrupp ser inte bara till nuläget – den säkrar att rätt förutsättningar skapas för framtida framgång.</w:t>
      </w:r>
    </w:p>
    <w:p w14:paraId="5C7AF29A" w14:textId="77777777" w:rsidR="006D5D6C" w:rsidRDefault="00000000">
      <w:pPr>
        <w:rPr>
          <w:b/>
        </w:rPr>
      </w:pPr>
      <w:r>
        <w:rPr>
          <w:b/>
        </w:rPr>
        <w:t>🔹 Högsta prioritet till nästa möte:</w:t>
      </w:r>
    </w:p>
    <w:p w14:paraId="73B9DE9A" w14:textId="77777777" w:rsidR="006D5D6C" w:rsidRDefault="00000000">
      <w:pPr>
        <w:numPr>
          <w:ilvl w:val="0"/>
          <w:numId w:val="2"/>
        </w:numPr>
        <w:spacing w:after="0"/>
        <w:rPr>
          <w:b/>
        </w:rPr>
      </w:pPr>
      <w:r>
        <w:rPr>
          <w:b/>
        </w:rPr>
        <w:t>Uppgift 1</w:t>
      </w:r>
    </w:p>
    <w:p w14:paraId="3C9D9FEC" w14:textId="77777777" w:rsidR="006D5D6C" w:rsidRDefault="00000000">
      <w:pPr>
        <w:numPr>
          <w:ilvl w:val="0"/>
          <w:numId w:val="2"/>
        </w:numPr>
        <w:spacing w:before="0" w:after="0"/>
        <w:rPr>
          <w:b/>
        </w:rPr>
      </w:pPr>
      <w:r>
        <w:rPr>
          <w:b/>
        </w:rPr>
        <w:t>Uppgift 2</w:t>
      </w:r>
    </w:p>
    <w:p w14:paraId="060D02D2" w14:textId="77777777" w:rsidR="006D5D6C" w:rsidRDefault="00000000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Uppgift 3</w:t>
      </w:r>
    </w:p>
    <w:p w14:paraId="3C31DCD9" w14:textId="77777777" w:rsidR="006D5D6C" w:rsidRDefault="00DC19D7">
      <w:r>
        <w:rPr>
          <w:noProof/>
        </w:rPr>
        <w:pict w14:anchorId="622B203D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5FF25143" w14:textId="77777777" w:rsidR="006D5D6C" w:rsidRDefault="00000000">
      <w:pPr>
        <w:pStyle w:val="Rubrik2"/>
        <w:keepNext w:val="0"/>
        <w:keepLines w:val="0"/>
      </w:pPr>
      <w:bookmarkStart w:id="8" w:name="_p71n45ovv1bm" w:colFirst="0" w:colLast="0"/>
      <w:bookmarkEnd w:id="8"/>
      <w:r>
        <w:lastRenderedPageBreak/>
        <w:t>3. Sammanfattning och avslutning</w:t>
      </w:r>
    </w:p>
    <w:p w14:paraId="6E246EC6" w14:textId="77777777" w:rsidR="006D5D6C" w:rsidRDefault="00000000">
      <w:r>
        <w:rPr>
          <w:b/>
        </w:rPr>
        <w:t>Vilka är de tre viktigaste insikterna från dagens möte?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 xml:space="preserve">✓ Snabb genomgång av beslut och action </w:t>
      </w:r>
      <w:proofErr w:type="spellStart"/>
      <w:r>
        <w:rPr>
          <w:rFonts w:ascii="Arial Unicode MS" w:eastAsia="Arial Unicode MS" w:hAnsi="Arial Unicode MS" w:cs="Arial Unicode MS"/>
        </w:rPr>
        <w:t>points</w:t>
      </w:r>
      <w:proofErr w:type="spellEnd"/>
      <w:r>
        <w:rPr>
          <w:rFonts w:ascii="Arial Unicode MS" w:eastAsia="Arial Unicode MS" w:hAnsi="Arial Unicode MS" w:cs="Arial Unicode MS"/>
        </w:rPr>
        <w:br/>
        <w:t>✓ Reflektion: Vad fungerade bra? Vad kan förbättras?</w:t>
      </w:r>
    </w:p>
    <w:p w14:paraId="06BA904E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t xml:space="preserve"> Hur säkerställer vi att våra strategiska mål blir verklighet och inte bara ambitioner?</w:t>
      </w:r>
    </w:p>
    <w:p w14:paraId="3E3EA2E1" w14:textId="77777777" w:rsidR="006D5D6C" w:rsidRDefault="006D5D6C"/>
    <w:p w14:paraId="03FB6177" w14:textId="77777777" w:rsidR="006D5D6C" w:rsidRDefault="00000000">
      <w:pPr>
        <w:pStyle w:val="Rubrik2"/>
        <w:keepNext w:val="0"/>
        <w:keepLines w:val="0"/>
        <w:spacing w:before="280"/>
      </w:pPr>
      <w:bookmarkStart w:id="9" w:name="_lmkeaif7237r" w:colFirst="0" w:colLast="0"/>
      <w:bookmarkEnd w:id="9"/>
      <w:r>
        <w:t xml:space="preserve"> 4. Nästa möte</w:t>
      </w:r>
    </w:p>
    <w:p w14:paraId="5DD6CFE5" w14:textId="77777777" w:rsidR="006D5D6C" w:rsidRDefault="00000000">
      <w:r>
        <w:rPr>
          <w:b/>
        </w:rPr>
        <w:t>Bestäm tid och datum för nästa möte:</w:t>
      </w:r>
    </w:p>
    <w:tbl>
      <w:tblPr>
        <w:tblStyle w:val="a5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8340"/>
      </w:tblGrid>
      <w:tr w:rsidR="006D5D6C" w14:paraId="268E1BB7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4F270D7" w14:textId="77777777" w:rsidR="006D5D6C" w:rsidRDefault="00000000">
            <w:pPr>
              <w:keepLines/>
            </w:pPr>
            <w:r>
              <w:t xml:space="preserve">📅 </w:t>
            </w:r>
            <w:r>
              <w:rPr>
                <w:b/>
              </w:rPr>
              <w:t xml:space="preserve">Datum: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DFAA1E" w14:textId="77777777" w:rsidR="006D5D6C" w:rsidRDefault="006D5D6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D5D6C" w14:paraId="2C7E7BEE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C9F4A7" w14:textId="77777777" w:rsidR="006D5D6C" w:rsidRDefault="00000000">
            <w:pPr>
              <w:keepLines/>
            </w:pPr>
            <w:r>
              <w:t xml:space="preserve">🕒 </w:t>
            </w:r>
            <w:r>
              <w:rPr>
                <w:b/>
              </w:rPr>
              <w:t>Tid:</w:t>
            </w:r>
            <w:r>
              <w:t xml:space="preserve">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BB74D9" w14:textId="77777777" w:rsidR="006D5D6C" w:rsidRDefault="006D5D6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D5D6C" w14:paraId="25ABF6B6" w14:textId="77777777">
        <w:trPr>
          <w:trHeight w:val="605"/>
        </w:trPr>
        <w:tc>
          <w:tcPr>
            <w:tcW w:w="24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651DCD" w14:textId="77777777" w:rsidR="006D5D6C" w:rsidRDefault="00000000">
            <w:pPr>
              <w:keepLines/>
            </w:pPr>
            <w:r>
              <w:t xml:space="preserve">📍 </w:t>
            </w:r>
            <w:r>
              <w:rPr>
                <w:b/>
              </w:rPr>
              <w:t>Plats / Digital länk:</w:t>
            </w:r>
            <w:r>
              <w:t xml:space="preserve"> </w:t>
            </w:r>
          </w:p>
        </w:tc>
        <w:tc>
          <w:tcPr>
            <w:tcW w:w="83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34E7C3" w14:textId="77777777" w:rsidR="006D5D6C" w:rsidRDefault="006D5D6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12479E9" w14:textId="77777777" w:rsidR="006D5D6C" w:rsidRDefault="00000000">
      <w:r>
        <w:rPr>
          <w:rFonts w:ascii="Arial Unicode MS" w:eastAsia="Arial Unicode MS" w:hAnsi="Arial Unicode MS" w:cs="Arial Unicode MS"/>
        </w:rPr>
        <w:t xml:space="preserve">✍ </w:t>
      </w:r>
      <w:r>
        <w:rPr>
          <w:i/>
        </w:rPr>
        <w:t>Reflektionsfråga:</w:t>
      </w:r>
      <w:r>
        <w:t xml:space="preserve"> Finns det något vi behöver förbereda inför nästa möte?</w:t>
      </w:r>
    </w:p>
    <w:p w14:paraId="4703E68C" w14:textId="77777777" w:rsidR="00712082" w:rsidRDefault="00712082"/>
    <w:p w14:paraId="387C8210" w14:textId="22000B7D" w:rsidR="00712082" w:rsidRDefault="00712082">
      <w:r>
        <w:t>Mallen från: goalenvision.com</w:t>
      </w:r>
    </w:p>
    <w:sectPr w:rsidR="00712082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E09B40-DE20-DF4C-8884-340700E60F3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CF28F7ED-0671-E846-8850-3AB45880AEEE}"/>
    <w:embedBold r:id="rId3" w:fontKey="{9B39C265-AF22-4048-82D2-F71310883480}"/>
    <w:embedItalic r:id="rId4" w:fontKey="{10EBA533-6A1D-F241-A093-2BDC9092FD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9BFAAA9D-4828-894E-AF96-2E0C47DBE98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43972A6B-E7AA-3840-BF85-669C3EBA333E}"/>
  </w:font>
  <w:font w:name="Cambria">
    <w:panose1 w:val="02040503050406030204"/>
    <w:charset w:val="00"/>
    <w:family w:val="roman"/>
    <w:notTrueType/>
    <w:pitch w:val="default"/>
    <w:embedRegular r:id="rId7" w:fontKey="{ACE21993-A4E3-FC45-A5BF-4C4053E7F0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85D92"/>
    <w:multiLevelType w:val="multilevel"/>
    <w:tmpl w:val="F8FEBA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46A0189"/>
    <w:multiLevelType w:val="multilevel"/>
    <w:tmpl w:val="085AE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934966">
    <w:abstractNumId w:val="1"/>
  </w:num>
  <w:num w:numId="2" w16cid:durableId="1585068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D6C"/>
    <w:rsid w:val="00084B88"/>
    <w:rsid w:val="006D5D6C"/>
    <w:rsid w:val="00712082"/>
    <w:rsid w:val="00DC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3E2BF"/>
  <w15:docId w15:val="{4E8A69E2-9B86-0C43-A4B4-384735DA1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lang w:val="sv" w:eastAsia="sv-SE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4"/>
      <w:szCs w:val="34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777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Jörgen Forslund</cp:lastModifiedBy>
  <cp:revision>2</cp:revision>
  <dcterms:created xsi:type="dcterms:W3CDTF">2025-03-20T09:26:00Z</dcterms:created>
  <dcterms:modified xsi:type="dcterms:W3CDTF">2025-03-20T09:27:00Z</dcterms:modified>
</cp:coreProperties>
</file>